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AF" w:rsidRPr="007A17AF" w:rsidRDefault="007A17AF" w:rsidP="007A17AF">
      <w:pPr>
        <w:rPr>
          <w:sz w:val="28"/>
        </w:rPr>
      </w:pPr>
      <w:hyperlink r:id="rId4" w:history="1">
        <w:r w:rsidRPr="007A17AF">
          <w:rPr>
            <w:rStyle w:val="Hyperlnk"/>
            <w:color w:val="auto"/>
            <w:sz w:val="28"/>
          </w:rPr>
          <w:t>http://www.vvsobadrum.se/varme/golvvarme/termostater-styrning/purmo/purmo-rumstermostat-tempco-tradlos</w:t>
        </w:r>
      </w:hyperlink>
    </w:p>
    <w:p w:rsidR="007A17AF" w:rsidRDefault="007A17AF" w:rsidP="007A17AF"/>
    <w:p w:rsidR="00C40252" w:rsidRDefault="00C40252">
      <w:bookmarkStart w:id="0" w:name="_GoBack"/>
      <w:bookmarkEnd w:id="0"/>
    </w:p>
    <w:sectPr w:rsidR="00C4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AF"/>
    <w:rsid w:val="007A17AF"/>
    <w:rsid w:val="00C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F7A78-1F42-4DE7-A7D8-44FBAC75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7AF"/>
    <w:pPr>
      <w:spacing w:after="0" w:line="240" w:lineRule="auto"/>
    </w:pPr>
    <w:rPr>
      <w:rFonts w:ascii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A17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vsobadrum.se/varme/golvvarme/termostater-styrning/purmo/purmo-rumstermostat-tempco-tradlo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Gustafsson</dc:creator>
  <cp:keywords/>
  <dc:description/>
  <cp:lastModifiedBy>Göran Gustafsson</cp:lastModifiedBy>
  <cp:revision>1</cp:revision>
  <dcterms:created xsi:type="dcterms:W3CDTF">2016-01-14T15:45:00Z</dcterms:created>
  <dcterms:modified xsi:type="dcterms:W3CDTF">2016-01-14T15:46:00Z</dcterms:modified>
</cp:coreProperties>
</file>